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1D6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bookmarkStart w:id="0" w:name="_GoBack"/>
      <w:bookmarkEnd w:id="0"/>
      <w:r w:rsidRPr="00FA2477">
        <w:rPr>
          <w:rFonts w:ascii="Times New Roman" w:hAnsi="Times New Roman" w:cs="Times New Roman"/>
          <w:b/>
          <w:sz w:val="56"/>
        </w:rPr>
        <w:t>Oklahoma State University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20 July 2015</w:t>
      </w: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FA2477" w:rsidRPr="00FA2477" w:rsidRDefault="00FA2477" w:rsidP="00FA24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FA2477" w:rsidRP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Course and Its Materials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Instructor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Writing, Generally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Homework (yes, you already have it)</w:t>
      </w:r>
    </w:p>
    <w:p w:rsidR="00FA2477" w:rsidRDefault="00FA2477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Other Topics?</w:t>
      </w:r>
    </w:p>
    <w:p w:rsidR="004B401F" w:rsidRDefault="004B401F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4B401F" w:rsidRDefault="004B401F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Oc.okstate.edu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Rhetoric- the study and practice of argumentation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Rhetorical- having to do with rhetoric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Aristotle and the Rhetorical Triangle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-Pathos- appeal to emotion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-Ethos- appeal to authority/credibility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--Work from good information</w:t>
      </w:r>
    </w:p>
    <w:p w:rsidR="00B57B15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--Start from an acceptable premise</w:t>
      </w:r>
    </w:p>
    <w:p w:rsidR="004D2103" w:rsidRDefault="00B57B15" w:rsidP="00FA2477">
      <w:pPr>
        <w:spacing w:after="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-Logos- appeal to reason</w:t>
      </w:r>
    </w:p>
    <w:p w:rsidR="004D2103" w:rsidRDefault="004D2103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4D2103" w:rsidRPr="00FA2477" w:rsidRDefault="00D006AB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 xml:space="preserve"> </w:t>
      </w:r>
      <w:r w:rsidR="004D2103" w:rsidRPr="00FA2477">
        <w:rPr>
          <w:rFonts w:ascii="Times New Roman" w:hAnsi="Times New Roman" w:cs="Times New Roman"/>
          <w:b/>
          <w:sz w:val="56"/>
        </w:rPr>
        <w:t>Oklahoma State University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1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D2103" w:rsidRPr="00FA2477" w:rsidRDefault="004D2103" w:rsidP="004D210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4D2103" w:rsidRDefault="004D2103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4D2103" w:rsidRPr="00FA2477" w:rsidRDefault="004D2103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B57B15" w:rsidRDefault="004D2103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017178" w:rsidRDefault="00017178" w:rsidP="00017178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assignment due tonight, another due tomorrow night)</w:t>
      </w:r>
    </w:p>
    <w:p w:rsidR="00C33FE2" w:rsidRDefault="00C33FE2" w:rsidP="00C33FE2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More about Writing, Generally (focusing on contexts of argument)</w:t>
      </w:r>
    </w:p>
    <w:p w:rsidR="000A32E8" w:rsidRDefault="00C64806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 Brief In-class Writing Exercise</w:t>
      </w:r>
    </w:p>
    <w:p w:rsidR="000A32E8" w:rsidRDefault="000A32E8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C64806" w:rsidRDefault="00D006AB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 xml:space="preserve">Irvin notes “Blah, blah, blah” (#), </w:t>
      </w:r>
      <w:r w:rsidR="000C25B2">
        <w:rPr>
          <w:rFonts w:ascii="Times New Roman" w:hAnsi="Times New Roman" w:cs="Times New Roman"/>
          <w:b/>
          <w:sz w:val="56"/>
        </w:rPr>
        <w:t>before contradicting with “Yakety schmakety” (#+2).</w:t>
      </w:r>
    </w:p>
    <w:p w:rsidR="002F7C1D" w:rsidRDefault="002F7C1D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2F7C1D" w:rsidRDefault="002F7C1D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Three Basic Forms (?) of Rhetoric</w:t>
      </w:r>
    </w:p>
    <w:p w:rsidR="002F7C1D" w:rsidRDefault="002F7C1D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-Forensic: concerns the past, looks to promote justice via accusation and defense</w:t>
      </w:r>
    </w:p>
    <w:p w:rsidR="002F7C1D" w:rsidRDefault="002F7C1D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-Epideictic: concerns the present, looks to commend honor/condemn dishonor through ceremonial praise/blame</w:t>
      </w:r>
    </w:p>
    <w:p w:rsidR="002F7C1D" w:rsidRDefault="002F7C1D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-Deliberative: concerns the future, looks to determine what is in/expedient and to dehort/exhort it</w:t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711189" w:rsidRDefault="00711189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One Scheme of Register (register being the level of formality of a given utterance)</w:t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-Formal- long, periodic sentences; Latinate vocabulary; archaic phrasings</w:t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-Semiformal- variable sentence length; mixed vocabulary (incl. some jargon); pointed attention to “correctness”</w:t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-Informal- typically short sentences; more Germanic vocabulary (except pidgins and insertions such as Spanglish); less emphasis on “correctness”; works well for most public speaking</w:t>
      </w:r>
    </w:p>
    <w:p w:rsidR="00711189" w:rsidRDefault="00711189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-Casual</w:t>
      </w:r>
      <w:r w:rsidR="00C42D6C">
        <w:rPr>
          <w:rFonts w:ascii="Times New Roman" w:hAnsi="Times New Roman" w:cs="Times New Roman"/>
          <w:b/>
          <w:sz w:val="56"/>
        </w:rPr>
        <w:t>- in-group primarily</w:t>
      </w:r>
    </w:p>
    <w:p w:rsidR="00C42D6C" w:rsidRDefault="00C42D6C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C42D6C" w:rsidRDefault="00C42D6C" w:rsidP="00C6480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What has writing been like for you? Why has it been that way?</w:t>
      </w:r>
    </w:p>
    <w:p w:rsidR="00EA2190" w:rsidRDefault="00EA2190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2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EA2190" w:rsidRPr="00FA2477" w:rsidRDefault="00EA2190" w:rsidP="00EA21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EA2190" w:rsidRDefault="00EA2190" w:rsidP="00EA2190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EA2190" w:rsidRPr="00FA2477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EA2190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2F7C1D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assignment due tonight, another due Sunday night)</w:t>
      </w:r>
    </w:p>
    <w:p w:rsidR="00EA2190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 xml:space="preserve">About the </w:t>
      </w:r>
      <w:r w:rsidR="004A0D5D">
        <w:rPr>
          <w:rFonts w:ascii="Times New Roman" w:hAnsi="Times New Roman" w:cs="Times New Roman"/>
          <w:b/>
          <w:sz w:val="56"/>
        </w:rPr>
        <w:t xml:space="preserve">Irvin </w:t>
      </w:r>
      <w:r>
        <w:rPr>
          <w:rFonts w:ascii="Times New Roman" w:hAnsi="Times New Roman" w:cs="Times New Roman"/>
          <w:b/>
          <w:sz w:val="56"/>
        </w:rPr>
        <w:t>Reading</w:t>
      </w:r>
    </w:p>
    <w:p w:rsidR="00EA2190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EA2190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EA2190" w:rsidRDefault="00EA2190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 xml:space="preserve">(Special Note: See </w:t>
      </w:r>
      <w:hyperlink r:id="rId5" w:history="1">
        <w:r w:rsidRPr="00C86551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  <w:r>
        <w:rPr>
          <w:rFonts w:ascii="Times New Roman" w:hAnsi="Times New Roman" w:cs="Times New Roman"/>
          <w:b/>
          <w:sz w:val="56"/>
        </w:rPr>
        <w:t xml:space="preserve"> for updates on class activities, as well as a rubric. I didn’t forget.)</w:t>
      </w:r>
    </w:p>
    <w:p w:rsidR="00EA2190" w:rsidRDefault="00EA2190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EA2190" w:rsidRDefault="00833E21" w:rsidP="00EA219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Oxford Comma</w:t>
      </w:r>
    </w:p>
    <w:p w:rsidR="00833E21" w:rsidRDefault="00833E21" w:rsidP="00EA2190">
      <w:pPr>
        <w:spacing w:after="0"/>
        <w:ind w:left="720" w:hanging="720"/>
        <w:contextualSpacing/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sz w:val="56"/>
        </w:rPr>
        <w:t>We invited the dummies, Obama and Boehnert.</w:t>
      </w:r>
    </w:p>
    <w:p w:rsidR="00833E21" w:rsidRDefault="00833E21" w:rsidP="00EA2190">
      <w:pPr>
        <w:spacing w:after="0"/>
        <w:ind w:left="720" w:hanging="720"/>
        <w:contextualSpacing/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sz w:val="56"/>
        </w:rPr>
        <w:t>We invited the dummies, Obama</w:t>
      </w:r>
      <w:r w:rsidRPr="00833E21">
        <w:rPr>
          <w:rFonts w:ascii="Times New Roman" w:hAnsi="Times New Roman" w:cs="Times New Roman"/>
          <w:sz w:val="56"/>
          <w:highlight w:val="yellow"/>
        </w:rPr>
        <w:t>,</w:t>
      </w:r>
      <w:r>
        <w:rPr>
          <w:rFonts w:ascii="Times New Roman" w:hAnsi="Times New Roman" w:cs="Times New Roman"/>
          <w:sz w:val="56"/>
        </w:rPr>
        <w:t xml:space="preserve"> and Boehnert.</w:t>
      </w:r>
    </w:p>
    <w:p w:rsidR="005570EA" w:rsidRDefault="005570EA">
      <w:pPr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sz w:val="56"/>
        </w:rPr>
        <w:br w:type="page"/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570EA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453EF7" w:rsidRDefault="0041491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6" w:history="1">
        <w:r w:rsidR="00453EF7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453EF7" w:rsidRDefault="0041491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7" w:history="1">
        <w:r w:rsidR="00453EF7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3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570EA" w:rsidRPr="00FA2477" w:rsidRDefault="005570EA" w:rsidP="005570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5570EA" w:rsidRDefault="005570EA" w:rsidP="005570EA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5570EA" w:rsidRPr="00FA2477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5570EA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833E21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Sunday, another due Tuesday)</w:t>
      </w:r>
    </w:p>
    <w:p w:rsidR="005570EA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Special Note about Submissions</w:t>
      </w:r>
    </w:p>
    <w:p w:rsidR="005570EA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Hinton Reading</w:t>
      </w:r>
    </w:p>
    <w:p w:rsidR="005570EA" w:rsidRDefault="005570EA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246320" w:rsidRDefault="00246320">
      <w:pPr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sz w:val="56"/>
        </w:rPr>
        <w:br w:type="page"/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46320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246320" w:rsidRDefault="0041491A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8" w:history="1">
        <w:r w:rsidR="00246320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246320" w:rsidRDefault="0041491A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9" w:history="1">
        <w:r w:rsidR="00246320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7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46320" w:rsidRPr="00FA2477" w:rsidRDefault="00246320" w:rsidP="002463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246320" w:rsidRDefault="00246320" w:rsidP="00246320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246320" w:rsidRPr="00FA2477" w:rsidRDefault="00246320" w:rsidP="0024632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246320" w:rsidRDefault="00246320" w:rsidP="00246320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752F96" w:rsidRDefault="00246320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</w:t>
      </w:r>
      <w:r w:rsidR="00904D71">
        <w:rPr>
          <w:rFonts w:ascii="Times New Roman" w:hAnsi="Times New Roman" w:cs="Times New Roman"/>
          <w:b/>
          <w:sz w:val="56"/>
        </w:rPr>
        <w:t>two</w:t>
      </w:r>
      <w:r>
        <w:rPr>
          <w:rFonts w:ascii="Times New Roman" w:hAnsi="Times New Roman" w:cs="Times New Roman"/>
          <w:b/>
          <w:sz w:val="56"/>
        </w:rPr>
        <w:t xml:space="preserve"> due Tuesday, another due Sunday)</w:t>
      </w:r>
    </w:p>
    <w:p w:rsidR="00246320" w:rsidRDefault="00246320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Hinton Reading</w:t>
      </w:r>
    </w:p>
    <w:p w:rsidR="00246320" w:rsidRDefault="00246320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Norton Reading</w:t>
      </w:r>
    </w:p>
    <w:p w:rsidR="003A31BD" w:rsidRDefault="00246320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3A31BD" w:rsidRDefault="003A31BD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246320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Parts of Speech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-Noun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-Pronoun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-Adjective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-Adverb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-Verb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-Preposition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-Interjection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-Conjunction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-Article</w:t>
      </w:r>
    </w:p>
    <w:p w:rsidR="003A31BD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B74C93" w:rsidRDefault="003A31BD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In the beginning, there was awesomeness.</w:t>
      </w:r>
    </w:p>
    <w:p w:rsidR="00B74C93" w:rsidRDefault="00B74C93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B74C93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B74C93" w:rsidRDefault="0041491A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0" w:history="1">
        <w:r w:rsidR="00B74C93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B74C93" w:rsidRDefault="0041491A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1" w:history="1">
        <w:r w:rsidR="00B74C93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8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B74C93" w:rsidRPr="00FA2477" w:rsidRDefault="00B74C93" w:rsidP="00B74C9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B74C93" w:rsidRDefault="00B74C93" w:rsidP="00B74C93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B74C93" w:rsidRPr="00FA2477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B74C93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(Hopefully, the computer will work.)</w:t>
      </w:r>
    </w:p>
    <w:p w:rsidR="00B74C93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B74C93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tonight, another due Sunday)</w:t>
      </w:r>
    </w:p>
    <w:p w:rsidR="00B74C93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the Obits</w:t>
      </w:r>
    </w:p>
    <w:p w:rsidR="00B74C93" w:rsidRPr="00E41EAB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 xml:space="preserve">About the </w:t>
      </w:r>
      <w:r w:rsidR="00E41EAB">
        <w:rPr>
          <w:rFonts w:ascii="Times New Roman" w:hAnsi="Times New Roman" w:cs="Times New Roman"/>
          <w:b/>
          <w:sz w:val="56"/>
        </w:rPr>
        <w:t xml:space="preserve">Norton </w:t>
      </w:r>
      <w:r>
        <w:rPr>
          <w:rFonts w:ascii="Times New Roman" w:hAnsi="Times New Roman" w:cs="Times New Roman"/>
          <w:b/>
          <w:sz w:val="56"/>
        </w:rPr>
        <w:t>Readings</w:t>
      </w:r>
      <w:r w:rsidR="00E41EAB">
        <w:rPr>
          <w:rFonts w:ascii="Times New Roman" w:hAnsi="Times New Roman" w:cs="Times New Roman"/>
          <w:b/>
          <w:sz w:val="56"/>
        </w:rPr>
        <w:t xml:space="preserve"> (we’ll pick up the others tomorrow, </w:t>
      </w:r>
      <w:r w:rsidR="00E41EAB">
        <w:rPr>
          <w:rFonts w:ascii="Times New Roman" w:hAnsi="Times New Roman" w:cs="Times New Roman"/>
          <w:b/>
          <w:i/>
          <w:sz w:val="56"/>
        </w:rPr>
        <w:t>after</w:t>
      </w:r>
      <w:r w:rsidR="00E41EAB">
        <w:rPr>
          <w:rFonts w:ascii="Times New Roman" w:hAnsi="Times New Roman" w:cs="Times New Roman"/>
          <w:b/>
          <w:sz w:val="56"/>
        </w:rPr>
        <w:t xml:space="preserve"> you have read and summarized one of them)</w:t>
      </w:r>
    </w:p>
    <w:p w:rsidR="00F21CA0" w:rsidRDefault="00B74C93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F21CA0" w:rsidRDefault="00F21CA0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B74C93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Three Purposes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Audience Issues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-Demographics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=Age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=Gender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=Religious Identification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=Race/Ethnicity</w:t>
      </w:r>
    </w:p>
    <w:p w:rsidR="00F21CA0" w:rsidRDefault="00F21CA0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=Socio-economic Status</w:t>
      </w:r>
    </w:p>
    <w:p w:rsidR="002A0EF6" w:rsidRDefault="002A0EF6" w:rsidP="00B74C93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=Educational Level</w:t>
      </w:r>
    </w:p>
    <w:p w:rsidR="00F21CA0" w:rsidRDefault="002A0EF6" w:rsidP="002A0EF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=Professional Identity</w:t>
      </w:r>
    </w:p>
    <w:p w:rsidR="002A0EF6" w:rsidRDefault="002A0EF6" w:rsidP="002A0EF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2A0EF6" w:rsidRDefault="002A0EF6" w:rsidP="002A0EF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Design Matters!!!</w:t>
      </w:r>
    </w:p>
    <w:p w:rsidR="002A0EF6" w:rsidRDefault="002A0EF6" w:rsidP="002A0EF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McLuhan- “The medium is the message.”</w:t>
      </w:r>
    </w:p>
    <w:p w:rsidR="00F876B6" w:rsidRDefault="00F876B6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F876B6" w:rsidRDefault="00F876B6" w:rsidP="00F876B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Times New Roman" w:hAnsi="Times New Roman" w:cs="Times New Roman"/>
          <w:b/>
          <w:color w:val="FF0000"/>
          <w:sz w:val="56"/>
        </w:rPr>
      </w:pPr>
      <w:r w:rsidRPr="00F876B6">
        <w:rPr>
          <w:rFonts w:ascii="Times New Roman" w:hAnsi="Times New Roman" w:cs="Times New Roman"/>
          <w:b/>
          <w:color w:val="FF0000"/>
          <w:sz w:val="56"/>
        </w:rPr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Times New Roman" w:hAnsi="Times New Roman" w:cs="Times New Roman"/>
          <w:sz w:val="56"/>
        </w:rPr>
      </w:pPr>
      <w:r w:rsidRPr="00F876B6">
        <w:rPr>
          <w:rFonts w:ascii="Times New Roman" w:hAnsi="Times New Roman" w:cs="Times New Roman"/>
          <w:sz w:val="56"/>
        </w:rPr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cs="Times New Roman"/>
          <w:b/>
          <w:sz w:val="56"/>
        </w:rPr>
      </w:pPr>
      <w:r w:rsidRPr="00F876B6">
        <w:rPr>
          <w:rFonts w:cs="Times New Roman"/>
          <w:b/>
          <w:sz w:val="56"/>
        </w:rPr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Algerian" w:hAnsi="Algerian" w:cs="Times New Roman"/>
          <w:b/>
          <w:sz w:val="56"/>
        </w:rPr>
      </w:pPr>
      <w:r w:rsidRPr="00F876B6">
        <w:rPr>
          <w:rFonts w:ascii="Algerian" w:hAnsi="Algerian" w:cs="Times New Roman"/>
          <w:b/>
          <w:sz w:val="56"/>
        </w:rPr>
        <w:t>Consider how this sentence looks and what it means that it looks this way.</w:t>
      </w:r>
    </w:p>
    <w:p w:rsidR="00F876B6" w:rsidRDefault="00F876B6" w:rsidP="00F876B6">
      <w:pPr>
        <w:spacing w:after="0"/>
        <w:ind w:left="720" w:hanging="720"/>
        <w:contextualSpacing/>
        <w:rPr>
          <w:rFonts w:ascii="Comic Sans MS" w:hAnsi="Comic Sans MS" w:cs="Times New Roman"/>
          <w:b/>
          <w:sz w:val="56"/>
        </w:rPr>
      </w:pPr>
      <w:r w:rsidRPr="00F876B6">
        <w:rPr>
          <w:rFonts w:ascii="Comic Sans MS" w:hAnsi="Comic Sans MS" w:cs="Times New Roman"/>
          <w:b/>
          <w:sz w:val="56"/>
        </w:rPr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Georgia" w:hAnsi="Georgia" w:cs="Times New Roman"/>
          <w:b/>
          <w:sz w:val="56"/>
        </w:rPr>
      </w:pPr>
      <w:r w:rsidRPr="00F876B6">
        <w:rPr>
          <w:rFonts w:ascii="Georgia" w:hAnsi="Georgia" w:cs="Times New Roman"/>
          <w:b/>
          <w:sz w:val="56"/>
        </w:rPr>
        <w:t>Consider how this sentence looks and what it means that it looks this way.</w:t>
      </w:r>
    </w:p>
    <w:p w:rsidR="00F876B6" w:rsidRDefault="00F876B6" w:rsidP="00F876B6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Consider how this sentence looks and what it means that it looks this way.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Garamond" w:hAnsi="Garamond" w:cs="Times New Roman"/>
          <w:b/>
          <w:sz w:val="56"/>
        </w:rPr>
      </w:pPr>
      <w:r w:rsidRPr="00F876B6">
        <w:rPr>
          <w:rFonts w:ascii="Garamond" w:hAnsi="Garamond" w:cs="Times New Roman"/>
          <w:b/>
          <w:sz w:val="56"/>
        </w:rPr>
        <w:lastRenderedPageBreak/>
        <w:t>Consider how this sentence looks and what it means that it looks this way.</w:t>
      </w:r>
    </w:p>
    <w:p w:rsidR="00E722A8" w:rsidRDefault="00E722A8" w:rsidP="00E722A8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E722A8" w:rsidRDefault="00E722A8" w:rsidP="00E722A8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Paratext- “beside the text,” features that are associated with the text but are not the words themselves</w:t>
      </w:r>
    </w:p>
    <w:p w:rsidR="00F876B6" w:rsidRPr="00F876B6" w:rsidRDefault="00F876B6" w:rsidP="00F876B6">
      <w:pPr>
        <w:spacing w:after="0"/>
        <w:ind w:left="720" w:hanging="720"/>
        <w:contextualSpacing/>
        <w:rPr>
          <w:rFonts w:ascii="Comic Sans MS" w:hAnsi="Comic Sans MS" w:cs="Times New Roman"/>
          <w:b/>
          <w:sz w:val="56"/>
        </w:rPr>
      </w:pPr>
    </w:p>
    <w:p w:rsidR="00522EB1" w:rsidRDefault="00522EB1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22EB1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522EB1" w:rsidRDefault="0041491A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2" w:history="1">
        <w:r w:rsidR="00522EB1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522EB1" w:rsidRDefault="0041491A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3" w:history="1">
        <w:r w:rsidR="00522EB1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2</w:t>
      </w:r>
      <w:r>
        <w:rPr>
          <w:rFonts w:ascii="Times New Roman" w:hAnsi="Times New Roman" w:cs="Times New Roman"/>
          <w:b/>
          <w:sz w:val="56"/>
        </w:rPr>
        <w:t>9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522EB1" w:rsidRPr="00FA2477" w:rsidRDefault="00522EB1" w:rsidP="00522E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522EB1" w:rsidRDefault="00522EB1" w:rsidP="00522EB1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522EB1" w:rsidRPr="00FA2477" w:rsidRDefault="00522EB1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522EB1" w:rsidRDefault="00522EB1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522EB1" w:rsidRDefault="00522EB1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Sunday, another due Tuesday)</w:t>
      </w:r>
    </w:p>
    <w:p w:rsidR="00522EB1" w:rsidRDefault="00522EB1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About Readings about Writing</w:t>
      </w:r>
    </w:p>
    <w:p w:rsidR="00522EB1" w:rsidRDefault="00522EB1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The Ampersand (&amp;)</w:t>
      </w: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Radar</w:t>
      </w: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FUBAR</w:t>
      </w:r>
    </w:p>
    <w:p w:rsidR="008208AB" w:rsidRDefault="008208AB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SNAFU</w:t>
      </w:r>
    </w:p>
    <w:p w:rsidR="00EB59C4" w:rsidRDefault="00EB59C4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EB59C4" w:rsidRDefault="00EB59C4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Jargon- specialized technical vocabulary</w:t>
      </w:r>
    </w:p>
    <w:p w:rsidR="00EB59C4" w:rsidRDefault="00EB59C4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EB59C4" w:rsidRDefault="00EB59C4" w:rsidP="00522EB1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Cretic dimeter- a unit of linguistic cadence, typically a poetic unit, consisting of two instances of a stressed syllable followed by an unstressed syllable, followed by another stressed syllable</w:t>
      </w:r>
    </w:p>
    <w:p w:rsidR="003A31BD" w:rsidRDefault="00EB59C4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He walked down the street.</w:t>
      </w:r>
    </w:p>
    <w:p w:rsidR="00EB59C4" w:rsidRDefault="00EB59C4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Bob walked down the street.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Heavy Bob walked down the street.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Bob waddled down the street.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Bob staggered down the street.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Bob galumphed down the street.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Bob sprinted to the bodega.</w:t>
      </w: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C074AF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 xml:space="preserve">I have been a member of the USAF (United States Aikido Federation). </w:t>
      </w:r>
    </w:p>
    <w:p w:rsidR="00A917AC" w:rsidRDefault="00C074AF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It was a piece of Cretic dimeter: [insert definition].</w:t>
      </w:r>
    </w:p>
    <w:p w:rsidR="00A917AC" w:rsidRDefault="00A917AC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A917AC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A917AC" w:rsidRDefault="0041491A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4" w:history="1">
        <w:r w:rsidR="00A917AC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A917AC" w:rsidRDefault="0041491A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5" w:history="1">
        <w:r w:rsidR="00A917AC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30</w:t>
      </w:r>
      <w:r w:rsidRPr="00FA2477">
        <w:rPr>
          <w:rFonts w:ascii="Times New Roman" w:hAnsi="Times New Roman" w:cs="Times New Roman"/>
          <w:b/>
          <w:sz w:val="56"/>
        </w:rPr>
        <w:t xml:space="preserve"> July 2015</w:t>
      </w: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A917AC" w:rsidRPr="00FA2477" w:rsidRDefault="00A917AC" w:rsidP="00A917A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A917AC" w:rsidRDefault="00A917AC" w:rsidP="00A917AC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A917AC" w:rsidRPr="00FA2477" w:rsidRDefault="00A917AC" w:rsidP="00A917AC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A917AC" w:rsidRDefault="00A917AC" w:rsidP="00A917AC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A917AC" w:rsidRDefault="00A917AC" w:rsidP="00A917AC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Sunday, another due Tuesday, and yet another due Wednesday)</w:t>
      </w:r>
    </w:p>
    <w:p w:rsidR="00A917AC" w:rsidRDefault="006A3DDE" w:rsidP="00A917AC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More Readings…</w:t>
      </w:r>
    </w:p>
    <w:p w:rsidR="00A917AC" w:rsidRDefault="00A917AC" w:rsidP="00A917AC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0A5DD6" w:rsidRDefault="000A5DD6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B367A6" w:rsidRDefault="000A5DD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In an interview on 30 July 2015, Geoffrey B. Elliott, a visiting assistant professor of English at Oklahoma State University, bewailed malfunctioning shift keys.</w:t>
      </w:r>
    </w:p>
    <w:p w:rsidR="00B367A6" w:rsidRDefault="00B367A6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C074AF" w:rsidRP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B367A6">
        <w:rPr>
          <w:rFonts w:ascii="Times New Roman" w:hAnsi="Times New Roman" w:cs="Times New Roman"/>
          <w:b/>
          <w:sz w:val="56"/>
          <w:u w:val="single"/>
        </w:rPr>
        <w:lastRenderedPageBreak/>
        <w:t>IMRD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Introduction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-What’re we doing?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-Why’re we doing it?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-Who’s tried it before, and how did it work?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Methods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-This is how we do it.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Results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-This is what happened.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Discussion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-This is why it happened as it happened.</w:t>
      </w:r>
    </w:p>
    <w:p w:rsidR="00B367A6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-This is what I learn from it.</w:t>
      </w:r>
    </w:p>
    <w:p w:rsidR="00FE4688" w:rsidRDefault="00B367A6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-This is where we can go from here.</w:t>
      </w:r>
    </w:p>
    <w:p w:rsidR="00FE4688" w:rsidRDefault="00FE4688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B367A6" w:rsidRDefault="00FE4688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It takes more words to write passive sentences.</w:t>
      </w:r>
    </w:p>
    <w:p w:rsidR="00FE4688" w:rsidRDefault="00FE4688" w:rsidP="005570E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Writing passive sentences takes more words.</w:t>
      </w:r>
    </w:p>
    <w:p w:rsidR="00967585" w:rsidRDefault="00967585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967585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967585" w:rsidRDefault="0041491A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6" w:history="1">
        <w:r w:rsidR="00967585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967585" w:rsidRDefault="0041491A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7" w:history="1">
        <w:r w:rsidR="00967585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3 August</w:t>
      </w:r>
      <w:r w:rsidRPr="00FA2477">
        <w:rPr>
          <w:rFonts w:ascii="Times New Roman" w:hAnsi="Times New Roman" w:cs="Times New Roman"/>
          <w:b/>
          <w:sz w:val="56"/>
        </w:rPr>
        <w:t xml:space="preserve"> 2015</w:t>
      </w: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967585" w:rsidRPr="00FA2477" w:rsidRDefault="00967585" w:rsidP="0096758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967585" w:rsidRDefault="00967585" w:rsidP="00967585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967585" w:rsidRPr="00FA2477" w:rsidRDefault="00967585" w:rsidP="00967585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967585" w:rsidRDefault="00967585" w:rsidP="00967585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967585" w:rsidRDefault="00967585" w:rsidP="00967585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Tuesday, another due Wednesday</w:t>
      </w:r>
      <w:r w:rsidR="009073F3">
        <w:rPr>
          <w:rFonts w:ascii="Times New Roman" w:hAnsi="Times New Roman" w:cs="Times New Roman"/>
          <w:b/>
          <w:sz w:val="56"/>
        </w:rPr>
        <w:t>—and a special piece to be done before class tomorrow…</w:t>
      </w:r>
      <w:r>
        <w:rPr>
          <w:rFonts w:ascii="Times New Roman" w:hAnsi="Times New Roman" w:cs="Times New Roman"/>
          <w:b/>
          <w:sz w:val="56"/>
        </w:rPr>
        <w:t>)</w:t>
      </w:r>
    </w:p>
    <w:p w:rsidR="00967585" w:rsidRDefault="00967585" w:rsidP="00967585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Formatting</w:t>
      </w:r>
    </w:p>
    <w:p w:rsidR="00967585" w:rsidRDefault="00967585" w:rsidP="00967585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8E639A" w:rsidRDefault="008E639A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8E639A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8E639A" w:rsidRDefault="0041491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8" w:history="1">
        <w:r w:rsidR="008E639A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8E639A" w:rsidRDefault="0041491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19" w:history="1">
        <w:r w:rsidR="008E639A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4 August</w:t>
      </w:r>
      <w:r w:rsidRPr="00FA2477">
        <w:rPr>
          <w:rFonts w:ascii="Times New Roman" w:hAnsi="Times New Roman" w:cs="Times New Roman"/>
          <w:b/>
          <w:sz w:val="56"/>
        </w:rPr>
        <w:t xml:space="preserve"> 2015</w:t>
      </w: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8E639A" w:rsidRPr="00FA2477" w:rsidRDefault="008E639A" w:rsidP="008E63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8E639A" w:rsidRDefault="008E639A" w:rsidP="008E639A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8E639A" w:rsidRPr="00FA2477" w:rsidRDefault="008E639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8E639A" w:rsidRDefault="008E639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8E639A" w:rsidRDefault="008E639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tonight, another due tomorrow)</w:t>
      </w:r>
    </w:p>
    <w:p w:rsidR="008E639A" w:rsidRDefault="008E639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Citations (thrilling, I know)</w:t>
      </w:r>
    </w:p>
    <w:p w:rsidR="002F3DEA" w:rsidRDefault="008E639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2F3DEA" w:rsidRDefault="002F3DEA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FE4688" w:rsidRDefault="002F3DEA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Ethos-building</w:t>
      </w:r>
    </w:p>
    <w:p w:rsidR="002165AE" w:rsidRDefault="001C74DD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As Beer and McMurray note…</w:t>
      </w:r>
    </w:p>
    <w:p w:rsidR="002165AE" w:rsidRDefault="002165AE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165AE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2165AE" w:rsidRDefault="0041491A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20" w:history="1">
        <w:r w:rsidR="002165AE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2165AE" w:rsidRDefault="0041491A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21" w:history="1">
        <w:r w:rsidR="002165AE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5 August</w:t>
      </w:r>
      <w:r w:rsidRPr="00FA2477">
        <w:rPr>
          <w:rFonts w:ascii="Times New Roman" w:hAnsi="Times New Roman" w:cs="Times New Roman"/>
          <w:b/>
          <w:sz w:val="56"/>
        </w:rPr>
        <w:t xml:space="preserve"> 2015</w:t>
      </w: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2165AE" w:rsidRPr="00FA2477" w:rsidRDefault="002165AE" w:rsidP="002165A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2165AE" w:rsidRDefault="002165AE" w:rsidP="002165AE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2165AE" w:rsidRPr="00FA2477" w:rsidRDefault="002165AE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  <w:u w:val="single"/>
        </w:rPr>
      </w:pPr>
      <w:r w:rsidRPr="00FA2477"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2165AE" w:rsidRDefault="002165AE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from Last Class</w:t>
      </w:r>
    </w:p>
    <w:p w:rsidR="002165AE" w:rsidRDefault="002165AE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Remember Your Homework (one due tonight)</w:t>
      </w:r>
    </w:p>
    <w:p w:rsidR="002165AE" w:rsidRPr="002165AE" w:rsidRDefault="002165AE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 xml:space="preserve">From </w:t>
      </w:r>
      <w:r>
        <w:rPr>
          <w:rFonts w:ascii="Times New Roman" w:hAnsi="Times New Roman" w:cs="Times New Roman"/>
          <w:b/>
          <w:i/>
          <w:sz w:val="56"/>
        </w:rPr>
        <w:t>They Say, I Say</w:t>
      </w:r>
    </w:p>
    <w:p w:rsidR="00750862" w:rsidRDefault="002165AE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Something Else?</w:t>
      </w:r>
    </w:p>
    <w:p w:rsidR="00750862" w:rsidRDefault="00750862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2165AE" w:rsidRDefault="00750862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lastRenderedPageBreak/>
        <w:t>Rogeting</w:t>
      </w:r>
    </w:p>
    <w:p w:rsidR="00750862" w:rsidRDefault="00750862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750862" w:rsidRDefault="00750862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Y’all keep saying “creative writing.” What do y’all mean by it?</w:t>
      </w:r>
    </w:p>
    <w:p w:rsidR="00B627F7" w:rsidRDefault="00B627F7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B627F7" w:rsidRDefault="00B627F7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Declension- how a noun or pronoun changes depending on the function it fulfills in the sentence</w:t>
      </w:r>
    </w:p>
    <w:p w:rsidR="00B627F7" w:rsidRDefault="00B627F7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1345AB" w:rsidRDefault="001345AB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To get through two twos takes effort, too.</w:t>
      </w:r>
    </w:p>
    <w:p w:rsidR="001345AB" w:rsidRDefault="001345AB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</w:p>
    <w:p w:rsidR="001345AB" w:rsidRDefault="001345AB" w:rsidP="002165AE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/snark</w:t>
      </w:r>
    </w:p>
    <w:p w:rsidR="004F3675" w:rsidRDefault="004F3675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lastRenderedPageBreak/>
        <w:t>Oklahoma State University</w:t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CEAT Summer Bridge Program</w:t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Technical Writing</w:t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Section C</w:t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F3675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 w:rsidRPr="00FA2477">
        <w:rPr>
          <w:rFonts w:ascii="Times New Roman" w:hAnsi="Times New Roman" w:cs="Times New Roman"/>
          <w:b/>
          <w:sz w:val="56"/>
        </w:rPr>
        <w:t>Geoffrey B. Elliott, PhD</w:t>
      </w:r>
    </w:p>
    <w:p w:rsidR="004F3675" w:rsidRDefault="0041491A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22" w:history="1">
        <w:r w:rsidR="004F3675" w:rsidRPr="005C4135">
          <w:rPr>
            <w:rStyle w:val="Hyperlink"/>
            <w:rFonts w:ascii="Times New Roman" w:hAnsi="Times New Roman" w:cs="Times New Roman"/>
            <w:b/>
            <w:sz w:val="56"/>
          </w:rPr>
          <w:t>Geoffrey.b.elliott@okstate.edu</w:t>
        </w:r>
      </w:hyperlink>
    </w:p>
    <w:p w:rsidR="004F3675" w:rsidRDefault="0041491A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hyperlink r:id="rId23" w:history="1">
        <w:r w:rsidR="004F3675" w:rsidRPr="005C4135">
          <w:rPr>
            <w:rStyle w:val="Hyperlink"/>
            <w:rFonts w:ascii="Times New Roman" w:hAnsi="Times New Roman" w:cs="Times New Roman"/>
            <w:b/>
            <w:sz w:val="56"/>
          </w:rPr>
          <w:t>www.elliottrwi.com</w:t>
        </w:r>
      </w:hyperlink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6 August</w:t>
      </w:r>
      <w:r w:rsidRPr="00FA2477">
        <w:rPr>
          <w:rFonts w:ascii="Times New Roman" w:hAnsi="Times New Roman" w:cs="Times New Roman"/>
          <w:b/>
          <w:sz w:val="56"/>
        </w:rPr>
        <w:t xml:space="preserve"> 2015</w:t>
      </w: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56"/>
        </w:rPr>
      </w:pPr>
    </w:p>
    <w:p w:rsidR="004F3675" w:rsidRPr="00FA2477" w:rsidRDefault="004F3675" w:rsidP="004F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56"/>
        </w:rPr>
      </w:pPr>
      <w:r w:rsidRPr="00FA2477">
        <w:rPr>
          <w:rFonts w:ascii="Times New Roman" w:hAnsi="Times New Roman" w:cs="Times New Roman"/>
          <w:b/>
          <w:color w:val="FF0000"/>
          <w:sz w:val="56"/>
        </w:rPr>
        <w:t>Please silence all electronics during class time.</w:t>
      </w:r>
    </w:p>
    <w:p w:rsidR="004F3675" w:rsidRDefault="004F3675">
      <w:pPr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br w:type="page"/>
      </w:r>
    </w:p>
    <w:p w:rsidR="001C74DD" w:rsidRDefault="004F3675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i/>
          <w:sz w:val="56"/>
          <w:u w:val="single"/>
        </w:rPr>
      </w:pPr>
      <w:r>
        <w:rPr>
          <w:rFonts w:ascii="Times New Roman" w:hAnsi="Times New Roman" w:cs="Times New Roman"/>
          <w:b/>
          <w:sz w:val="56"/>
          <w:u w:val="single"/>
        </w:rPr>
        <w:lastRenderedPageBreak/>
        <w:t>For Today</w:t>
      </w:r>
    </w:p>
    <w:p w:rsidR="004F3675" w:rsidRDefault="004F3675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Questions about Events</w:t>
      </w:r>
    </w:p>
    <w:p w:rsidR="004F3675" w:rsidRDefault="004F3675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Final Discussions: Where Do We Go from Here?</w:t>
      </w:r>
    </w:p>
    <w:p w:rsidR="004F3675" w:rsidRPr="004F3675" w:rsidRDefault="004F3675" w:rsidP="008E639A">
      <w:pPr>
        <w:spacing w:after="0"/>
        <w:ind w:left="720" w:hanging="720"/>
        <w:contextualSpacing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A Form</w:t>
      </w:r>
    </w:p>
    <w:sectPr w:rsidR="004F3675" w:rsidRPr="004F3675" w:rsidSect="00FA24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477"/>
    <w:rsid w:val="00017178"/>
    <w:rsid w:val="000368D2"/>
    <w:rsid w:val="000A32E8"/>
    <w:rsid w:val="000A5DD6"/>
    <w:rsid w:val="000C25B2"/>
    <w:rsid w:val="001345AB"/>
    <w:rsid w:val="001C41D6"/>
    <w:rsid w:val="001C74DD"/>
    <w:rsid w:val="002165AE"/>
    <w:rsid w:val="00246320"/>
    <w:rsid w:val="002A0EF6"/>
    <w:rsid w:val="002F3DEA"/>
    <w:rsid w:val="002F7C1D"/>
    <w:rsid w:val="003A31BD"/>
    <w:rsid w:val="0041491A"/>
    <w:rsid w:val="00453EF7"/>
    <w:rsid w:val="00481B75"/>
    <w:rsid w:val="004A0D5D"/>
    <w:rsid w:val="004B401F"/>
    <w:rsid w:val="004D2103"/>
    <w:rsid w:val="004F3675"/>
    <w:rsid w:val="00522EB1"/>
    <w:rsid w:val="005570EA"/>
    <w:rsid w:val="005826E7"/>
    <w:rsid w:val="006A3DDE"/>
    <w:rsid w:val="00711189"/>
    <w:rsid w:val="00750862"/>
    <w:rsid w:val="00752F96"/>
    <w:rsid w:val="008208AB"/>
    <w:rsid w:val="00833E21"/>
    <w:rsid w:val="008E639A"/>
    <w:rsid w:val="00904D71"/>
    <w:rsid w:val="009073F3"/>
    <w:rsid w:val="009412DE"/>
    <w:rsid w:val="00967585"/>
    <w:rsid w:val="00A917AC"/>
    <w:rsid w:val="00B367A6"/>
    <w:rsid w:val="00B57B15"/>
    <w:rsid w:val="00B627F7"/>
    <w:rsid w:val="00B74C93"/>
    <w:rsid w:val="00C074AF"/>
    <w:rsid w:val="00C33FE2"/>
    <w:rsid w:val="00C42D6C"/>
    <w:rsid w:val="00C64806"/>
    <w:rsid w:val="00D006AB"/>
    <w:rsid w:val="00E41EAB"/>
    <w:rsid w:val="00E722A8"/>
    <w:rsid w:val="00EA2190"/>
    <w:rsid w:val="00EB59C4"/>
    <w:rsid w:val="00F21CA0"/>
    <w:rsid w:val="00F876B6"/>
    <w:rsid w:val="00FA2477"/>
    <w:rsid w:val="00FE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219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08A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219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08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ffrey.b.elliott@okstate.edu" TargetMode="External"/><Relationship Id="rId13" Type="http://schemas.openxmlformats.org/officeDocument/2006/relationships/hyperlink" Target="http://www.elliottrwi.com" TargetMode="External"/><Relationship Id="rId18" Type="http://schemas.openxmlformats.org/officeDocument/2006/relationships/hyperlink" Target="mailto:Geoffrey.b.elliott@okstate.ed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elliottrwi.com" TargetMode="External"/><Relationship Id="rId7" Type="http://schemas.openxmlformats.org/officeDocument/2006/relationships/hyperlink" Target="http://www.elliottrwi.com" TargetMode="External"/><Relationship Id="rId12" Type="http://schemas.openxmlformats.org/officeDocument/2006/relationships/hyperlink" Target="mailto:Geoffrey.b.elliott@okstate.edu" TargetMode="External"/><Relationship Id="rId17" Type="http://schemas.openxmlformats.org/officeDocument/2006/relationships/hyperlink" Target="http://www.elliottrwi.com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mailto:Geoffrey.b.elliott@okstate.edu" TargetMode="External"/><Relationship Id="rId20" Type="http://schemas.openxmlformats.org/officeDocument/2006/relationships/hyperlink" Target="mailto:Geoffrey.b.elliott@okstate.edu" TargetMode="External"/><Relationship Id="rId1" Type="http://schemas.openxmlformats.org/officeDocument/2006/relationships/styles" Target="styles.xml"/><Relationship Id="rId6" Type="http://schemas.openxmlformats.org/officeDocument/2006/relationships/hyperlink" Target="mailto:Geoffrey.b.elliott@okstate.edu" TargetMode="External"/><Relationship Id="rId11" Type="http://schemas.openxmlformats.org/officeDocument/2006/relationships/hyperlink" Target="http://www.elliottrwi.com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elliottrwi.com" TargetMode="External"/><Relationship Id="rId15" Type="http://schemas.openxmlformats.org/officeDocument/2006/relationships/hyperlink" Target="http://www.elliottrwi.com" TargetMode="External"/><Relationship Id="rId23" Type="http://schemas.openxmlformats.org/officeDocument/2006/relationships/hyperlink" Target="http://www.elliottrwi.com" TargetMode="External"/><Relationship Id="rId10" Type="http://schemas.openxmlformats.org/officeDocument/2006/relationships/hyperlink" Target="mailto:Geoffrey.b.elliott@okstate.edu" TargetMode="External"/><Relationship Id="rId19" Type="http://schemas.openxmlformats.org/officeDocument/2006/relationships/hyperlink" Target="http://www.elliottrw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lliottrwi.com" TargetMode="External"/><Relationship Id="rId14" Type="http://schemas.openxmlformats.org/officeDocument/2006/relationships/hyperlink" Target="mailto:Geoffrey.b.elliott@okstate.edu" TargetMode="External"/><Relationship Id="rId22" Type="http://schemas.openxmlformats.org/officeDocument/2006/relationships/hyperlink" Target="mailto:Geoffrey.b.elliott@ok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1415</Words>
  <Characters>8072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OSU Edmon Low Library</Company>
  <LinksUpToDate>false</LinksUpToDate>
  <CharactersWithSpaces>9469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Elliott, Geoffrey B</dc:creator>
  <cp:lastModifiedBy>Geoffrey B. Elliott</cp:lastModifiedBy>
  <cp:revision>2</cp:revision>
  <dcterms:created xsi:type="dcterms:W3CDTF">2015-08-11T17:33:00Z</dcterms:created>
  <dcterms:modified xsi:type="dcterms:W3CDTF">2015-08-11T17:33:00Z</dcterms:modified>
</cp:coreProperties>
</file>